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0D" w:rsidRDefault="00121A0D" w:rsidP="00941266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121A0D" w:rsidRDefault="00121A0D" w:rsidP="00941266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121A0D" w:rsidRDefault="00121A0D" w:rsidP="00941266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121A0D" w:rsidRDefault="00121A0D" w:rsidP="00941266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121A0D" w:rsidRDefault="00121A0D" w:rsidP="00941266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121A0D" w:rsidRDefault="00121A0D" w:rsidP="00941266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121A0D" w:rsidRDefault="00121A0D" w:rsidP="00941266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941266" w:rsidRDefault="00941266" w:rsidP="00941266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t xml:space="preserve">Годовой план работы </w:t>
      </w:r>
      <w:proofErr w:type="gramStart"/>
      <w:r>
        <w:rPr>
          <w:rStyle w:val="c0"/>
          <w:b/>
          <w:bCs/>
          <w:color w:val="000000"/>
          <w:sz w:val="32"/>
          <w:szCs w:val="32"/>
        </w:rPr>
        <w:t>городского</w:t>
      </w:r>
      <w:proofErr w:type="gramEnd"/>
      <w:r>
        <w:rPr>
          <w:rStyle w:val="c0"/>
          <w:b/>
          <w:bCs/>
          <w:color w:val="000000"/>
          <w:sz w:val="32"/>
          <w:szCs w:val="32"/>
        </w:rPr>
        <w:t xml:space="preserve"> методического </w:t>
      </w:r>
    </w:p>
    <w:p w:rsidR="00941266" w:rsidRDefault="00941266" w:rsidP="00941266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t>объединения инструкторов по физической культуре.</w:t>
      </w:r>
    </w:p>
    <w:p w:rsidR="00941266" w:rsidRDefault="00941266" w:rsidP="00941266">
      <w:pPr>
        <w:pStyle w:val="c18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</w:rPr>
      </w:pPr>
    </w:p>
    <w:p w:rsidR="00941266" w:rsidRDefault="00941266" w:rsidP="00941266">
      <w:pPr>
        <w:pStyle w:val="c18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t xml:space="preserve">Единая методическая тема на 2022 – 2023 </w:t>
      </w:r>
      <w:proofErr w:type="spellStart"/>
      <w:r>
        <w:rPr>
          <w:rStyle w:val="c0"/>
          <w:b/>
          <w:bCs/>
          <w:color w:val="000000"/>
          <w:sz w:val="32"/>
          <w:szCs w:val="32"/>
        </w:rPr>
        <w:t>у.г</w:t>
      </w:r>
      <w:proofErr w:type="spellEnd"/>
      <w:r>
        <w:rPr>
          <w:rStyle w:val="c0"/>
          <w:b/>
          <w:bCs/>
          <w:color w:val="000000"/>
          <w:sz w:val="32"/>
          <w:szCs w:val="32"/>
        </w:rPr>
        <w:t>. «Развитие механизмов управления качеством образования на территории Камышловского ГО: новые требования».</w:t>
      </w:r>
    </w:p>
    <w:p w:rsidR="00941266" w:rsidRDefault="00941266" w:rsidP="00941266">
      <w:pPr>
        <w:pStyle w:val="c18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</w:rPr>
      </w:pPr>
    </w:p>
    <w:p w:rsidR="00941266" w:rsidRDefault="00941266" w:rsidP="00941266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t xml:space="preserve">Тема работы городского методического объединения инструкторов по физической культуре на 2022 – 2023 </w:t>
      </w:r>
      <w:proofErr w:type="spellStart"/>
      <w:r>
        <w:rPr>
          <w:rStyle w:val="c0"/>
          <w:b/>
          <w:bCs/>
          <w:color w:val="000000"/>
          <w:sz w:val="32"/>
          <w:szCs w:val="32"/>
        </w:rPr>
        <w:t>у.</w:t>
      </w:r>
      <w:proofErr w:type="gramStart"/>
      <w:r>
        <w:rPr>
          <w:rStyle w:val="c0"/>
          <w:b/>
          <w:bCs/>
          <w:color w:val="000000"/>
          <w:sz w:val="32"/>
          <w:szCs w:val="32"/>
        </w:rPr>
        <w:t>г</w:t>
      </w:r>
      <w:proofErr w:type="spellEnd"/>
      <w:proofErr w:type="gramEnd"/>
      <w:r>
        <w:rPr>
          <w:rStyle w:val="c0"/>
          <w:b/>
          <w:bCs/>
          <w:color w:val="000000"/>
          <w:sz w:val="32"/>
          <w:szCs w:val="32"/>
        </w:rPr>
        <w:t xml:space="preserve">. </w:t>
      </w:r>
    </w:p>
    <w:p w:rsidR="00941266" w:rsidRDefault="00941266" w:rsidP="00941266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t>«Организация физкультурно-оздоровительной деятельности с использованием механизмов улучшения качества образования».</w:t>
      </w:r>
    </w:p>
    <w:p w:rsidR="00941266" w:rsidRDefault="00941266" w:rsidP="00941266">
      <w:pPr>
        <w:pStyle w:val="c26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</w:rPr>
      </w:pPr>
    </w:p>
    <w:p w:rsidR="00941266" w:rsidRDefault="00941266" w:rsidP="00941266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</w:rPr>
      </w:pPr>
    </w:p>
    <w:p w:rsidR="00941266" w:rsidRDefault="00941266" w:rsidP="00941266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41266" w:rsidRDefault="00941266" w:rsidP="00941266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41266" w:rsidRDefault="00941266" w:rsidP="00941266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41266" w:rsidRDefault="00941266" w:rsidP="00941266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41266" w:rsidRDefault="00941266" w:rsidP="00941266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41266" w:rsidRDefault="00941266" w:rsidP="00941266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41266" w:rsidRDefault="00941266" w:rsidP="00941266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41266" w:rsidRDefault="00941266" w:rsidP="00941266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41266" w:rsidRDefault="00941266" w:rsidP="00941266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41266" w:rsidRDefault="00941266" w:rsidP="00941266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41266" w:rsidRDefault="00941266" w:rsidP="00941266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41266" w:rsidRDefault="00941266" w:rsidP="00941266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41266" w:rsidRDefault="00941266" w:rsidP="00941266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41266" w:rsidRDefault="00941266" w:rsidP="00941266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41266" w:rsidRDefault="00941266" w:rsidP="00941266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41266" w:rsidRDefault="00941266" w:rsidP="00941266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41266" w:rsidRDefault="00941266" w:rsidP="00941266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41266" w:rsidRDefault="00941266" w:rsidP="00941266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41266" w:rsidRDefault="00941266" w:rsidP="00941266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41266" w:rsidRDefault="00941266" w:rsidP="00941266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41266" w:rsidRDefault="00941266" w:rsidP="00941266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41266" w:rsidRDefault="00941266" w:rsidP="00941266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41266" w:rsidRDefault="00941266" w:rsidP="00941266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41266" w:rsidRDefault="00941266" w:rsidP="00941266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41266" w:rsidRDefault="00941266" w:rsidP="00941266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:rsidR="00941266" w:rsidRDefault="00941266" w:rsidP="0094126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825396" w:rsidRDefault="00941266" w:rsidP="00941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2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педагогического мастерства и улучшение качества образования в физкультурно – оздоровительной работе в ДОУ.</w:t>
      </w:r>
    </w:p>
    <w:p w:rsidR="00941266" w:rsidRDefault="00825396" w:rsidP="0094126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41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41266" w:rsidRDefault="00941266" w:rsidP="00941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Повышать теоретический и научно-практический уровень инструкторов по физической культуре в вопросах организации разных форм физического воспитания.</w:t>
      </w:r>
    </w:p>
    <w:p w:rsidR="00941266" w:rsidRDefault="00941266" w:rsidP="0094126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2.Развивать творческую инициативу инструкторов по физической культуре, направленную на создание авторских и методических разработок по реализации физкультурно – оздоровительной работы.</w:t>
      </w:r>
    </w:p>
    <w:p w:rsidR="00941266" w:rsidRDefault="00941266" w:rsidP="0094126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3.Распространение всестороннего опыта организации физкультурно – оздоровительной работы  среди инструкторов ГМО.  </w:t>
      </w:r>
    </w:p>
    <w:p w:rsidR="00941266" w:rsidRDefault="00941266" w:rsidP="00941266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Планируемый результат деятельности ГМО:</w:t>
      </w:r>
    </w:p>
    <w:p w:rsidR="00941266" w:rsidRDefault="00825396" w:rsidP="009412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инструктора по физической культуре освоят механизмы работы для улучшения качества образования.</w:t>
      </w:r>
    </w:p>
    <w:p w:rsidR="00941266" w:rsidRDefault="00941266" w:rsidP="009412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1266" w:rsidRDefault="00941266" w:rsidP="009412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1266" w:rsidRDefault="00941266" w:rsidP="00941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266" w:rsidRDefault="00941266" w:rsidP="00941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266" w:rsidRDefault="00941266" w:rsidP="00941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266" w:rsidRDefault="00941266" w:rsidP="00941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266" w:rsidRDefault="00941266" w:rsidP="00941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266" w:rsidRDefault="00941266" w:rsidP="00941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266" w:rsidRDefault="00941266" w:rsidP="00941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266" w:rsidRDefault="00941266" w:rsidP="00941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266" w:rsidRDefault="00941266" w:rsidP="00941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266" w:rsidRDefault="00941266" w:rsidP="00941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266" w:rsidRDefault="00941266" w:rsidP="00941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266" w:rsidRDefault="00941266" w:rsidP="00941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266" w:rsidRDefault="00941266" w:rsidP="00941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266" w:rsidRDefault="00941266" w:rsidP="00941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266" w:rsidRDefault="00941266" w:rsidP="00941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266" w:rsidRDefault="00941266" w:rsidP="00941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266" w:rsidRDefault="00941266" w:rsidP="00941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266" w:rsidRDefault="00941266" w:rsidP="00941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266" w:rsidRDefault="00941266" w:rsidP="00941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Содержание деятельности</w:t>
      </w:r>
    </w:p>
    <w:p w:rsidR="00941266" w:rsidRDefault="00941266" w:rsidP="00941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FC66FA" w:rsidTr="00941266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66" w:rsidRDefault="009412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ГМО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66" w:rsidRDefault="009412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и место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66" w:rsidRDefault="009412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66" w:rsidRDefault="009412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C66FA" w:rsidTr="00941266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Организационно-информационное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«Основные направления работы на 2022-2023</w:t>
            </w: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год».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 14,</w:t>
            </w: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 сентября</w:t>
            </w: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66" w:rsidRDefault="009412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1.Формирование банка данных об участниках ГМО.</w:t>
            </w:r>
          </w:p>
          <w:p w:rsidR="00941266" w:rsidRDefault="009412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Принятие плана работы  ГМО.</w:t>
            </w: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Нагибина И.С.</w:t>
            </w:r>
          </w:p>
          <w:p w:rsidR="00941266" w:rsidRDefault="0094126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Инструктор по ФК</w:t>
            </w:r>
          </w:p>
        </w:tc>
      </w:tr>
      <w:tr w:rsidR="00FC66FA" w:rsidTr="00941266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66" w:rsidRDefault="00825396" w:rsidP="00825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Обруч, как сред</w:t>
            </w:r>
            <w:r w:rsidR="00BC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развития ловкости, гибкости, координационных способностей.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1»</w:t>
            </w: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10.00</w:t>
            </w: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1.Теоретическая часть «Спортивный инвентарь – обруч».</w:t>
            </w: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Мастер – класс «Играем с обручем».</w:t>
            </w: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Представление буклетов «Обручи для всех».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Кудрин О.В.</w:t>
            </w:r>
          </w:p>
          <w:p w:rsidR="00941266" w:rsidRDefault="0094126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Инструктор по ФК</w:t>
            </w: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Петросян А.Г.,</w:t>
            </w:r>
          </w:p>
          <w:p w:rsidR="00941266" w:rsidRDefault="0094126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Инструктор по ФК</w:t>
            </w: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Лязер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  <w:p w:rsidR="00941266" w:rsidRDefault="0094126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уководитель</w:t>
            </w: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Черноскутов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  <w:p w:rsidR="00941266" w:rsidRDefault="0094126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Инструктор по ФК</w:t>
            </w: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6FA" w:rsidTr="00941266">
        <w:trPr>
          <w:trHeight w:val="132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66" w:rsidRDefault="00F0759E" w:rsidP="00F07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инновационн</w:t>
            </w:r>
            <w:r w:rsidR="00BC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тренажёра – координационной лестницы</w:t>
            </w:r>
            <w:r w:rsidR="00FC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для развития скорости, ловкости передвижения, координации движения, баланса, ритмичности.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сад» № 14</w:t>
            </w: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10.00</w:t>
            </w:r>
          </w:p>
          <w:p w:rsidR="00F0759E" w:rsidRDefault="00F07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59E" w:rsidRDefault="00F07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59E" w:rsidRDefault="00F07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59E" w:rsidRDefault="00F07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59E" w:rsidRDefault="00F07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59E" w:rsidRDefault="00F07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59E" w:rsidRDefault="00F07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59E" w:rsidRDefault="00F07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59E" w:rsidRDefault="00F07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59E" w:rsidRDefault="00F07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59E" w:rsidRDefault="00F07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59E" w:rsidRDefault="00F07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59E" w:rsidRDefault="00F07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59E" w:rsidRDefault="00F07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59E" w:rsidRDefault="00F07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59E" w:rsidRDefault="00F07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59E" w:rsidRDefault="00F07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59E" w:rsidRDefault="00F07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59E" w:rsidRDefault="00F07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59E" w:rsidRDefault="00F07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59E" w:rsidRDefault="00F07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66FA" w:rsidRDefault="00FC6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66FA" w:rsidRDefault="00FC6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66FA" w:rsidRDefault="00FC6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66FA" w:rsidRDefault="00FC6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59E" w:rsidRDefault="00F07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Теоретическая часть «Использование координационных лестниц во время физкультурно – образовательной деятельности».</w:t>
            </w: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Открытое занятие по ФК с использованием координационных лестниц.</w:t>
            </w: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Сборник «Подвижные игры на координационных лестницах».</w:t>
            </w: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Рефлексия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Жиляков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  <w:p w:rsidR="00941266" w:rsidRDefault="0094126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Инструктор по ФК</w:t>
            </w: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Нагибина И.С.</w:t>
            </w:r>
          </w:p>
          <w:p w:rsidR="00941266" w:rsidRDefault="0094126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Инструктор по ФК</w:t>
            </w: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С.В.</w:t>
            </w:r>
          </w:p>
          <w:p w:rsidR="00941266" w:rsidRDefault="0094126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уководитель</w:t>
            </w: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Коробицына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А.Д.</w:t>
            </w:r>
          </w:p>
          <w:p w:rsidR="00941266" w:rsidRDefault="0094126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Инструктор по ФК</w:t>
            </w:r>
          </w:p>
          <w:p w:rsidR="00941266" w:rsidRDefault="0094126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41266" w:rsidRDefault="0094126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41266" w:rsidRDefault="0094126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Спиридонова О.И.</w:t>
            </w:r>
          </w:p>
          <w:p w:rsidR="00941266" w:rsidRDefault="0094126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6FA" w:rsidTr="00941266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FA" w:rsidRDefault="00FC6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Использование общеразвивающих </w:t>
            </w:r>
            <w:r w:rsidR="0074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="0021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й, как средства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создания необходимого фундамента физического развития,  а также совершенствования</w:t>
            </w:r>
            <w:r w:rsidR="0021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функций организма.</w:t>
            </w:r>
            <w:bookmarkStart w:id="0" w:name="_GoBack"/>
            <w:bookmarkEnd w:id="0"/>
          </w:p>
          <w:p w:rsidR="00FC66FA" w:rsidRDefault="00FC6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 4</w:t>
            </w: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10.00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Теоретическая часть «Использование ОРУ в различных видах физкультурно – оздоровительной работы».</w:t>
            </w: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Представление педагогического опыта по теме.</w:t>
            </w: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Мастер – класс «ОРУ – с предметами и без»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 Т.Ю.</w:t>
            </w:r>
          </w:p>
          <w:p w:rsidR="00941266" w:rsidRDefault="0094126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Инструктор по ФК</w:t>
            </w: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Чечурова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  <w:p w:rsidR="00941266" w:rsidRDefault="0094126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Инструктор по ФК</w:t>
            </w:r>
          </w:p>
          <w:p w:rsidR="00941266" w:rsidRDefault="0094126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Черноскутова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Н.Р.</w:t>
            </w:r>
          </w:p>
          <w:p w:rsidR="00941266" w:rsidRDefault="0094126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уководитель</w:t>
            </w: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И.Д.</w:t>
            </w: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6FA" w:rsidTr="00941266">
        <w:trPr>
          <w:trHeight w:val="2354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ГМО</w:t>
            </w: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 14 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проблем.</w:t>
            </w:r>
          </w:p>
          <w:p w:rsidR="00941266" w:rsidRDefault="00941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66" w:rsidRDefault="009412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Нагибина И.С.</w:t>
            </w:r>
          </w:p>
        </w:tc>
      </w:tr>
    </w:tbl>
    <w:p w:rsidR="00941266" w:rsidRDefault="00941266" w:rsidP="00941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1266" w:rsidRDefault="00941266" w:rsidP="00941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1266" w:rsidRDefault="00941266" w:rsidP="00941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1266" w:rsidRDefault="00941266" w:rsidP="00941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1266" w:rsidRDefault="00941266" w:rsidP="00941266"/>
    <w:p w:rsidR="00F93822" w:rsidRDefault="00F93822"/>
    <w:sectPr w:rsidR="00F9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66"/>
    <w:rsid w:val="00006726"/>
    <w:rsid w:val="00121A0D"/>
    <w:rsid w:val="00212915"/>
    <w:rsid w:val="003628A4"/>
    <w:rsid w:val="007417FB"/>
    <w:rsid w:val="00825396"/>
    <w:rsid w:val="00941266"/>
    <w:rsid w:val="00BB4A29"/>
    <w:rsid w:val="00BC4E06"/>
    <w:rsid w:val="00BE0669"/>
    <w:rsid w:val="00F0759E"/>
    <w:rsid w:val="00F93822"/>
    <w:rsid w:val="00FC3310"/>
    <w:rsid w:val="00FC5CB2"/>
    <w:rsid w:val="00FC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266"/>
    <w:pPr>
      <w:spacing w:after="0" w:line="240" w:lineRule="auto"/>
    </w:pPr>
  </w:style>
  <w:style w:type="paragraph" w:customStyle="1" w:styleId="c26">
    <w:name w:val="c26"/>
    <w:basedOn w:val="a"/>
    <w:rsid w:val="0094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4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1266"/>
  </w:style>
  <w:style w:type="table" w:styleId="a4">
    <w:name w:val="Table Grid"/>
    <w:basedOn w:val="a1"/>
    <w:uiPriority w:val="59"/>
    <w:rsid w:val="00941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266"/>
    <w:pPr>
      <w:spacing w:after="0" w:line="240" w:lineRule="auto"/>
    </w:pPr>
  </w:style>
  <w:style w:type="paragraph" w:customStyle="1" w:styleId="c26">
    <w:name w:val="c26"/>
    <w:basedOn w:val="a"/>
    <w:rsid w:val="0094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4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1266"/>
  </w:style>
  <w:style w:type="table" w:styleId="a4">
    <w:name w:val="Table Grid"/>
    <w:basedOn w:val="a1"/>
    <w:uiPriority w:val="59"/>
    <w:rsid w:val="00941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8A297-06DA-4EC3-B3D7-E95C45EF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2022-10-13T06:55:00Z</dcterms:created>
  <dcterms:modified xsi:type="dcterms:W3CDTF">2022-10-13T06:55:00Z</dcterms:modified>
</cp:coreProperties>
</file>