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10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1400"/>
        <w:gridCol w:w="1965"/>
        <w:gridCol w:w="1720"/>
        <w:gridCol w:w="1843"/>
        <w:gridCol w:w="1559"/>
        <w:gridCol w:w="1560"/>
        <w:gridCol w:w="1559"/>
        <w:gridCol w:w="1134"/>
        <w:gridCol w:w="1214"/>
      </w:tblGrid>
      <w:tr w:rsidR="00ED11EE" w:rsidRPr="00ED11EE" w:rsidTr="00EB2F04">
        <w:tc>
          <w:tcPr>
            <w:tcW w:w="580" w:type="dxa"/>
            <w:vMerge w:val="restart"/>
          </w:tcPr>
          <w:p w:rsidR="00ED11EE" w:rsidRPr="00ED11EE" w:rsidRDefault="00ED11EE" w:rsidP="0015664E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№ п/п</w:t>
            </w:r>
          </w:p>
        </w:tc>
        <w:tc>
          <w:tcPr>
            <w:tcW w:w="1400" w:type="dxa"/>
            <w:vMerge w:val="restart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ИНН</w:t>
            </w:r>
          </w:p>
          <w:p w:rsidR="00ED11EE" w:rsidRPr="00ED11EE" w:rsidRDefault="00ED11EE" w:rsidP="00E23941">
            <w:pPr>
              <w:rPr>
                <w:rFonts w:ascii="Liberation Serif" w:hAnsi="Liberation Serif"/>
              </w:rPr>
            </w:pPr>
          </w:p>
        </w:tc>
        <w:tc>
          <w:tcPr>
            <w:tcW w:w="1965" w:type="dxa"/>
            <w:vMerge w:val="restart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Муниципальные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организации в сфере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культуры</w:t>
            </w:r>
          </w:p>
          <w:p w:rsidR="00ED11EE" w:rsidRPr="00ED11EE" w:rsidRDefault="00ED11EE" w:rsidP="0021108E">
            <w:pPr>
              <w:rPr>
                <w:rFonts w:ascii="Liberation Serif" w:hAnsi="Liberation Serif"/>
              </w:rPr>
            </w:pPr>
          </w:p>
        </w:tc>
        <w:tc>
          <w:tcPr>
            <w:tcW w:w="9375" w:type="dxa"/>
            <w:gridSpan w:val="6"/>
          </w:tcPr>
          <w:p w:rsidR="00ED11EE" w:rsidRPr="00ED11EE" w:rsidRDefault="00ED11EE" w:rsidP="00EB2F04">
            <w:pPr>
              <w:jc w:val="center"/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Рейтинг по группе показателей</w:t>
            </w:r>
          </w:p>
        </w:tc>
        <w:tc>
          <w:tcPr>
            <w:tcW w:w="1214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Место в рейтинге</w:t>
            </w:r>
          </w:p>
        </w:tc>
      </w:tr>
      <w:tr w:rsidR="00ED11EE" w:rsidRPr="00ED11EE" w:rsidTr="00EB2F04">
        <w:tc>
          <w:tcPr>
            <w:tcW w:w="580" w:type="dxa"/>
            <w:vMerge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  <w:tc>
          <w:tcPr>
            <w:tcW w:w="1400" w:type="dxa"/>
            <w:vMerge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  <w:tc>
          <w:tcPr>
            <w:tcW w:w="1965" w:type="dxa"/>
            <w:vMerge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  <w:tc>
          <w:tcPr>
            <w:tcW w:w="1720" w:type="dxa"/>
          </w:tcPr>
          <w:p w:rsidR="00EB2F04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открытость и</w:t>
            </w:r>
            <w:r w:rsidR="00EB2F04">
              <w:rPr>
                <w:rFonts w:ascii="Liberation Serif" w:hAnsi="Liberation Serif"/>
              </w:rPr>
              <w:t xml:space="preserve"> </w:t>
            </w:r>
            <w:r w:rsidRPr="00ED11EE">
              <w:rPr>
                <w:rFonts w:ascii="Liberation Serif" w:hAnsi="Liberation Serif"/>
              </w:rPr>
              <w:t>доступность</w:t>
            </w:r>
            <w:r w:rsidR="00EB2F04">
              <w:rPr>
                <w:rFonts w:ascii="Liberation Serif" w:hAnsi="Liberation Serif"/>
              </w:rPr>
              <w:t xml:space="preserve"> </w:t>
            </w:r>
          </w:p>
          <w:p w:rsidR="00ED11EE" w:rsidRPr="00ED11EE" w:rsidRDefault="00ED11EE" w:rsidP="00EB2F04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информации об</w:t>
            </w:r>
            <w:r w:rsidR="00EB2F04">
              <w:rPr>
                <w:rFonts w:ascii="Liberation Serif" w:hAnsi="Liberation Serif"/>
              </w:rPr>
              <w:t xml:space="preserve"> </w:t>
            </w:r>
            <w:r w:rsidRPr="00ED11EE">
              <w:rPr>
                <w:rFonts w:ascii="Liberation Serif" w:hAnsi="Liberation Serif"/>
              </w:rPr>
              <w:t>организации</w:t>
            </w:r>
          </w:p>
        </w:tc>
        <w:tc>
          <w:tcPr>
            <w:tcW w:w="1843" w:type="dxa"/>
          </w:tcPr>
          <w:p w:rsidR="00ED11EE" w:rsidRPr="00ED11EE" w:rsidRDefault="00ED11EE" w:rsidP="00EB2F04">
            <w:pPr>
              <w:ind w:left="34" w:hanging="34"/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комфортность</w:t>
            </w:r>
          </w:p>
          <w:p w:rsidR="00EB2F04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условий</w:t>
            </w:r>
            <w:r w:rsidR="00EB2F04">
              <w:rPr>
                <w:rFonts w:ascii="Liberation Serif" w:hAnsi="Liberation Serif"/>
              </w:rPr>
              <w:t xml:space="preserve"> 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предоставлени</w:t>
            </w:r>
            <w:r w:rsidR="00EB2F04">
              <w:rPr>
                <w:rFonts w:ascii="Liberation Serif" w:hAnsi="Liberation Serif"/>
              </w:rPr>
              <w:t xml:space="preserve">я </w:t>
            </w:r>
            <w:r w:rsidRPr="00ED11EE">
              <w:rPr>
                <w:rFonts w:ascii="Liberation Serif" w:hAnsi="Liberation Serif"/>
              </w:rPr>
              <w:t>услуг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доступнос</w:t>
            </w:r>
            <w:r w:rsidR="00EB2F04">
              <w:rPr>
                <w:rFonts w:ascii="Liberation Serif" w:hAnsi="Liberation Serif"/>
              </w:rPr>
              <w:t>т</w:t>
            </w:r>
            <w:r w:rsidRPr="00ED11EE">
              <w:rPr>
                <w:rFonts w:ascii="Liberation Serif" w:hAnsi="Liberation Serif"/>
              </w:rPr>
              <w:t>ь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услуг</w:t>
            </w:r>
            <w:r w:rsidR="00EB2F04">
              <w:rPr>
                <w:rFonts w:ascii="Liberation Serif" w:hAnsi="Liberation Serif"/>
              </w:rPr>
              <w:t xml:space="preserve"> </w:t>
            </w:r>
            <w:r w:rsidRPr="00ED11EE">
              <w:rPr>
                <w:rFonts w:ascii="Liberation Serif" w:hAnsi="Liberation Serif"/>
              </w:rPr>
              <w:t>для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инвалидо</w:t>
            </w:r>
            <w:r w:rsidR="00EB2F04">
              <w:rPr>
                <w:rFonts w:ascii="Liberation Serif" w:hAnsi="Liberation Serif"/>
              </w:rPr>
              <w:t>в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ED11EE" w:rsidRPr="00ED11EE" w:rsidRDefault="00EB2F04" w:rsidP="00F36BD0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D11EE">
              <w:rPr>
                <w:rFonts w:ascii="Liberation Serif" w:hAnsi="Liberation Serif"/>
              </w:rPr>
              <w:t>Д</w:t>
            </w:r>
            <w:r w:rsidR="00ED11EE" w:rsidRPr="00ED11EE">
              <w:rPr>
                <w:rFonts w:ascii="Liberation Serif" w:hAnsi="Liberation Serif"/>
              </w:rPr>
              <w:t>оброжела</w:t>
            </w:r>
            <w:r>
              <w:rPr>
                <w:rFonts w:ascii="Liberation Serif" w:hAnsi="Liberation Serif"/>
              </w:rPr>
              <w:t>-</w:t>
            </w:r>
            <w:r w:rsidR="00ED11EE" w:rsidRPr="00ED11EE">
              <w:rPr>
                <w:rFonts w:ascii="Liberation Serif" w:hAnsi="Liberation Serif"/>
              </w:rPr>
              <w:t>тельность</w:t>
            </w:r>
            <w:proofErr w:type="spellEnd"/>
            <w:proofErr w:type="gramEnd"/>
            <w:r w:rsidR="00ED11EE" w:rsidRPr="00ED11EE">
              <w:rPr>
                <w:rFonts w:ascii="Liberation Serif" w:hAnsi="Liberation Serif"/>
              </w:rPr>
              <w:t>,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вежливость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работников</w:t>
            </w:r>
          </w:p>
          <w:p w:rsidR="00ED11EE" w:rsidRPr="00ED11EE" w:rsidRDefault="00ED11EE" w:rsidP="00EB2F04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организаций</w:t>
            </w:r>
          </w:p>
        </w:tc>
        <w:tc>
          <w:tcPr>
            <w:tcW w:w="1559" w:type="dxa"/>
          </w:tcPr>
          <w:p w:rsidR="00ED11EE" w:rsidRPr="00ED11EE" w:rsidRDefault="00EB2F04" w:rsidP="00F36BD0">
            <w:pPr>
              <w:rPr>
                <w:rFonts w:ascii="Liberation Serif" w:hAnsi="Liberation Serif"/>
              </w:rPr>
            </w:pPr>
            <w:proofErr w:type="gramStart"/>
            <w:r w:rsidRPr="00ED11EE">
              <w:rPr>
                <w:rFonts w:ascii="Liberation Serif" w:hAnsi="Liberation Serif"/>
              </w:rPr>
              <w:t>У</w:t>
            </w:r>
            <w:r w:rsidR="00ED11EE" w:rsidRPr="00ED11EE">
              <w:rPr>
                <w:rFonts w:ascii="Liberation Serif" w:hAnsi="Liberation Serif"/>
              </w:rPr>
              <w:t>довлетворен</w:t>
            </w:r>
            <w:r>
              <w:rPr>
                <w:rFonts w:ascii="Liberation Serif" w:hAnsi="Liberation Serif"/>
              </w:rPr>
              <w:t xml:space="preserve">- </w:t>
            </w:r>
            <w:proofErr w:type="spellStart"/>
            <w:r w:rsidR="00ED11EE" w:rsidRPr="00ED11EE">
              <w:rPr>
                <w:rFonts w:ascii="Liberation Serif" w:hAnsi="Liberation Serif"/>
              </w:rPr>
              <w:t>ность</w:t>
            </w:r>
            <w:proofErr w:type="spellEnd"/>
            <w:proofErr w:type="gramEnd"/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условиями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оказания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услуг</w:t>
            </w:r>
          </w:p>
        </w:tc>
        <w:tc>
          <w:tcPr>
            <w:tcW w:w="1134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Всего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  <w:tc>
          <w:tcPr>
            <w:tcW w:w="1214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</w:tr>
      <w:tr w:rsidR="00ED11EE" w:rsidRPr="00ED11EE" w:rsidTr="00EB2F04">
        <w:tc>
          <w:tcPr>
            <w:tcW w:w="580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  <w:tc>
          <w:tcPr>
            <w:tcW w:w="1400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</w:p>
        </w:tc>
        <w:tc>
          <w:tcPr>
            <w:tcW w:w="1965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Нормативные</w:t>
            </w:r>
          </w:p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значения</w:t>
            </w:r>
          </w:p>
        </w:tc>
        <w:tc>
          <w:tcPr>
            <w:tcW w:w="1720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843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559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560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559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134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14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Всего 235</w:t>
            </w:r>
          </w:p>
        </w:tc>
      </w:tr>
      <w:tr w:rsidR="00ED11EE" w:rsidRPr="00ED11EE" w:rsidTr="00EB2F04">
        <w:tc>
          <w:tcPr>
            <w:tcW w:w="580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80 </w:t>
            </w:r>
          </w:p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</w:p>
        </w:tc>
        <w:tc>
          <w:tcPr>
            <w:tcW w:w="1400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663000914 8</w:t>
            </w:r>
          </w:p>
        </w:tc>
        <w:tc>
          <w:tcPr>
            <w:tcW w:w="1965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Муниципальное бюджетное учреждение культуры </w:t>
            </w:r>
            <w:proofErr w:type="spellStart"/>
            <w:r w:rsidRPr="00ED11EE">
              <w:rPr>
                <w:rFonts w:ascii="Liberation Serif" w:hAnsi="Liberation Serif"/>
              </w:rPr>
              <w:t>Камышловского</w:t>
            </w:r>
            <w:proofErr w:type="spellEnd"/>
            <w:r w:rsidRPr="00ED11EE">
              <w:rPr>
                <w:rFonts w:ascii="Liberation Serif" w:hAnsi="Liberation Serif"/>
              </w:rPr>
              <w:t xml:space="preserve"> городского округа "</w:t>
            </w:r>
            <w:proofErr w:type="spellStart"/>
            <w:r w:rsidRPr="00ED11EE">
              <w:rPr>
                <w:rFonts w:ascii="Liberation Serif" w:hAnsi="Liberation Serif"/>
              </w:rPr>
              <w:t>Камышловский</w:t>
            </w:r>
            <w:proofErr w:type="spellEnd"/>
            <w:r w:rsidRPr="00ED11EE">
              <w:rPr>
                <w:rFonts w:ascii="Liberation Serif" w:hAnsi="Liberation Serif"/>
              </w:rPr>
              <w:t xml:space="preserve"> краеведческий музей»</w:t>
            </w:r>
          </w:p>
        </w:tc>
        <w:tc>
          <w:tcPr>
            <w:tcW w:w="1720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91</w:t>
            </w:r>
          </w:p>
        </w:tc>
        <w:tc>
          <w:tcPr>
            <w:tcW w:w="1843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96,5</w:t>
            </w:r>
          </w:p>
        </w:tc>
        <w:tc>
          <w:tcPr>
            <w:tcW w:w="1559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80</w:t>
            </w:r>
          </w:p>
        </w:tc>
        <w:tc>
          <w:tcPr>
            <w:tcW w:w="1560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92,4</w:t>
            </w:r>
          </w:p>
        </w:tc>
        <w:tc>
          <w:tcPr>
            <w:tcW w:w="1559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92,1</w:t>
            </w:r>
          </w:p>
        </w:tc>
        <w:tc>
          <w:tcPr>
            <w:tcW w:w="1134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90,4</w:t>
            </w:r>
          </w:p>
        </w:tc>
        <w:tc>
          <w:tcPr>
            <w:tcW w:w="1214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69</w:t>
            </w:r>
          </w:p>
        </w:tc>
      </w:tr>
      <w:tr w:rsidR="00ED11EE" w:rsidRPr="00ED11EE" w:rsidTr="00EB2F04">
        <w:tc>
          <w:tcPr>
            <w:tcW w:w="580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83 </w:t>
            </w:r>
          </w:p>
        </w:tc>
        <w:tc>
          <w:tcPr>
            <w:tcW w:w="1400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662301183 7 </w:t>
            </w:r>
          </w:p>
        </w:tc>
        <w:tc>
          <w:tcPr>
            <w:tcW w:w="1965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Автономное муниципальное учреждение культуры </w:t>
            </w:r>
            <w:proofErr w:type="spellStart"/>
            <w:r w:rsidRPr="00ED11EE">
              <w:rPr>
                <w:rFonts w:ascii="Liberation Serif" w:hAnsi="Liberation Serif"/>
              </w:rPr>
              <w:t>Камышловского</w:t>
            </w:r>
            <w:proofErr w:type="spellEnd"/>
            <w:r w:rsidRPr="00ED11EE">
              <w:rPr>
                <w:rFonts w:ascii="Liberation Serif" w:hAnsi="Liberation Serif"/>
              </w:rPr>
              <w:t xml:space="preserve"> городского округа "Центр культуры и досуга" </w:t>
            </w:r>
          </w:p>
        </w:tc>
        <w:tc>
          <w:tcPr>
            <w:tcW w:w="1720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91,8 </w:t>
            </w:r>
          </w:p>
        </w:tc>
        <w:tc>
          <w:tcPr>
            <w:tcW w:w="1843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92 </w:t>
            </w:r>
          </w:p>
        </w:tc>
        <w:tc>
          <w:tcPr>
            <w:tcW w:w="1559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80 </w:t>
            </w:r>
          </w:p>
        </w:tc>
        <w:tc>
          <w:tcPr>
            <w:tcW w:w="1560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94,6 </w:t>
            </w:r>
          </w:p>
        </w:tc>
        <w:tc>
          <w:tcPr>
            <w:tcW w:w="1559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93,3</w:t>
            </w:r>
          </w:p>
        </w:tc>
        <w:tc>
          <w:tcPr>
            <w:tcW w:w="1134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90,34</w:t>
            </w:r>
          </w:p>
        </w:tc>
        <w:tc>
          <w:tcPr>
            <w:tcW w:w="1214" w:type="dxa"/>
          </w:tcPr>
          <w:p w:rsidR="00ED11EE" w:rsidRPr="00ED11EE" w:rsidRDefault="00ED11EE" w:rsidP="00DB5C91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71</w:t>
            </w:r>
          </w:p>
        </w:tc>
      </w:tr>
      <w:tr w:rsidR="00ED11EE" w:rsidRPr="00ED11EE" w:rsidTr="00EB2F04">
        <w:tc>
          <w:tcPr>
            <w:tcW w:w="580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191 </w:t>
            </w:r>
          </w:p>
        </w:tc>
        <w:tc>
          <w:tcPr>
            <w:tcW w:w="1400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662100843 7 </w:t>
            </w:r>
          </w:p>
        </w:tc>
        <w:tc>
          <w:tcPr>
            <w:tcW w:w="1965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Муниципальное </w:t>
            </w:r>
            <w:proofErr w:type="spellStart"/>
            <w:r w:rsidRPr="00ED11EE">
              <w:rPr>
                <w:rFonts w:ascii="Liberation Serif" w:hAnsi="Liberation Serif"/>
              </w:rPr>
              <w:t>бюджнтное</w:t>
            </w:r>
            <w:proofErr w:type="spellEnd"/>
            <w:r w:rsidRPr="00ED11EE">
              <w:rPr>
                <w:rFonts w:ascii="Liberation Serif" w:hAnsi="Liberation Serif"/>
              </w:rPr>
              <w:t xml:space="preserve"> учреждение культуры "</w:t>
            </w:r>
            <w:proofErr w:type="spellStart"/>
            <w:r w:rsidRPr="00ED11EE">
              <w:rPr>
                <w:rFonts w:ascii="Liberation Serif" w:hAnsi="Liberation Serif"/>
              </w:rPr>
              <w:t>Камышловская</w:t>
            </w:r>
            <w:proofErr w:type="spellEnd"/>
            <w:r w:rsidRPr="00ED11EE">
              <w:rPr>
                <w:rFonts w:ascii="Liberation Serif" w:hAnsi="Liberation Serif"/>
              </w:rPr>
              <w:t xml:space="preserve"> централизованная библиотечная система" </w:t>
            </w:r>
          </w:p>
        </w:tc>
        <w:tc>
          <w:tcPr>
            <w:tcW w:w="1720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88,2 </w:t>
            </w:r>
          </w:p>
        </w:tc>
        <w:tc>
          <w:tcPr>
            <w:tcW w:w="1843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90 </w:t>
            </w:r>
          </w:p>
        </w:tc>
        <w:tc>
          <w:tcPr>
            <w:tcW w:w="1559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88 </w:t>
            </w:r>
          </w:p>
        </w:tc>
        <w:tc>
          <w:tcPr>
            <w:tcW w:w="1560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84,2 </w:t>
            </w:r>
          </w:p>
        </w:tc>
        <w:tc>
          <w:tcPr>
            <w:tcW w:w="1559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 xml:space="preserve">82,1 </w:t>
            </w:r>
          </w:p>
        </w:tc>
        <w:tc>
          <w:tcPr>
            <w:tcW w:w="1134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86,5</w:t>
            </w:r>
          </w:p>
        </w:tc>
        <w:tc>
          <w:tcPr>
            <w:tcW w:w="1214" w:type="dxa"/>
          </w:tcPr>
          <w:p w:rsidR="00ED11EE" w:rsidRPr="00ED11EE" w:rsidRDefault="00ED11EE" w:rsidP="00F36BD0">
            <w:pPr>
              <w:rPr>
                <w:rFonts w:ascii="Liberation Serif" w:hAnsi="Liberation Serif"/>
              </w:rPr>
            </w:pPr>
            <w:r w:rsidRPr="00ED11EE">
              <w:rPr>
                <w:rFonts w:ascii="Liberation Serif" w:hAnsi="Liberation Serif"/>
              </w:rPr>
              <w:t>165</w:t>
            </w:r>
          </w:p>
        </w:tc>
      </w:tr>
    </w:tbl>
    <w:p w:rsidR="00DB5C91" w:rsidRPr="00ED11EE" w:rsidRDefault="00DB5C91" w:rsidP="00EB2F04">
      <w:pPr>
        <w:jc w:val="center"/>
        <w:rPr>
          <w:rFonts w:ascii="Liberation Serif" w:hAnsi="Liberation Serif"/>
        </w:rPr>
      </w:pPr>
      <w:bookmarkStart w:id="0" w:name="_GoBack"/>
      <w:r w:rsidRPr="00ED11EE">
        <w:rPr>
          <w:rFonts w:ascii="Liberation Serif" w:hAnsi="Liberation Serif"/>
        </w:rPr>
        <w:t>Рейтинг муниципальных учреждений</w:t>
      </w:r>
    </w:p>
    <w:bookmarkEnd w:id="0"/>
    <w:p w:rsidR="00DB5C91" w:rsidRPr="00ED11EE" w:rsidRDefault="00DB5C91" w:rsidP="00DB5C91">
      <w:pPr>
        <w:rPr>
          <w:rFonts w:ascii="Liberation Serif" w:hAnsi="Liberation Serif"/>
        </w:rPr>
      </w:pPr>
    </w:p>
    <w:p w:rsidR="00DB5C91" w:rsidRPr="00ED11EE" w:rsidRDefault="00DB5C91" w:rsidP="00DB5C91">
      <w:pPr>
        <w:rPr>
          <w:rFonts w:ascii="Liberation Serif" w:hAnsi="Liberation Serif"/>
        </w:rPr>
      </w:pPr>
    </w:p>
    <w:p w:rsidR="00DB5C91" w:rsidRPr="00ED11EE" w:rsidRDefault="00DB5C91">
      <w:pPr>
        <w:rPr>
          <w:rFonts w:ascii="Liberation Serif" w:hAnsi="Liberation Serif"/>
        </w:rPr>
      </w:pPr>
    </w:p>
    <w:sectPr w:rsidR="00DB5C91" w:rsidRPr="00ED11EE" w:rsidSect="00EB2F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105F5F"/>
    <w:rsid w:val="00333B5C"/>
    <w:rsid w:val="009A35A7"/>
    <w:rsid w:val="00DB5C91"/>
    <w:rsid w:val="00EB2F04"/>
    <w:rsid w:val="00ED11EE"/>
    <w:rsid w:val="00F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B80E-773E-442C-86B7-F69EFC60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2020-04-21T03:22:00Z</cp:lastPrinted>
  <dcterms:created xsi:type="dcterms:W3CDTF">2021-02-05T04:25:00Z</dcterms:created>
  <dcterms:modified xsi:type="dcterms:W3CDTF">2021-02-05T04:25:00Z</dcterms:modified>
</cp:coreProperties>
</file>